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FD" w:rsidRP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Тема: </w:t>
      </w:r>
      <w:r>
        <w:rPr>
          <w:rFonts w:ascii="Arial" w:hAnsi="Arial" w:cs="Arial"/>
          <w:bCs/>
          <w:color w:val="000000"/>
          <w:sz w:val="21"/>
          <w:szCs w:val="21"/>
        </w:rPr>
        <w:t>Музыкальный инструмент- фортепиано.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 урока: </w:t>
      </w:r>
      <w:r>
        <w:rPr>
          <w:rFonts w:ascii="Arial" w:hAnsi="Arial" w:cs="Arial"/>
          <w:color w:val="000000"/>
          <w:sz w:val="21"/>
          <w:szCs w:val="21"/>
        </w:rPr>
        <w:t>познакомить учащихся с музыкальным инструментом – фортепиано.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 урока: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научить детей различать по внешнему виду рояль и пианино,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рассказать об истории создания фортепиано,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развивать вокально-хоровые навыки учащихся.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Организационный момент.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Прозвенел и смолк звонок, всех позвал он на урок.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Музыкальное приветствие: «Здравствуйте, ребята! Здравствуйте, учитель!»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Повернитесь друг к другу и подарите улыбки и хорошее настроение соседу по парте и всем нам.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470FD" w:rsidRDefault="005470FD" w:rsidP="005470F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Активизация внимания, постановка проблемы и актуализация знаний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учащихся.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Сегодняшний урок будет посвящен интересному гостю. Слушайте внимательно, на вопросы отвечайте, всё, ребята, подмечайте, ничего не забывайте.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концерте выступала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Наша милая Оксана.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звезда она играла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Целый час на …(фортепиано)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Слайд №1 (фортепиано)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вы думаете, о чем мы будем говорить на уроке?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Тема урока (определяется совместно с учащимися):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Знакомство с инструментом «Фортепиано»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470FD" w:rsidRDefault="005470FD" w:rsidP="005470F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Изучение нового материала.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Фортепиано – это клавишно-струнный инструмент. Почему он так называется?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Ответы детей.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Предшественниками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«дедушками» фортепиано являются тоже клавишно-струнные инструменты: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клавикорд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 и клавесин</w:t>
      </w:r>
      <w:r>
        <w:rPr>
          <w:rFonts w:ascii="Arial" w:hAnsi="Arial" w:cs="Arial"/>
          <w:b/>
          <w:bCs/>
          <w:color w:val="000000"/>
          <w:sz w:val="21"/>
          <w:szCs w:val="21"/>
        </w:rPr>
        <w:t>. </w:t>
      </w:r>
      <w:r>
        <w:rPr>
          <w:rFonts w:ascii="Arial" w:hAnsi="Arial" w:cs="Arial"/>
          <w:color w:val="000000"/>
          <w:sz w:val="21"/>
          <w:szCs w:val="21"/>
        </w:rPr>
        <w:t>Всем были хороши эти инструменты, но вот одно было плохо – звук был у них очень тихий.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Изобретение фортепиано связано с именем итальянца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Бартоломео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Кристофори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, </w:t>
      </w:r>
      <w:r>
        <w:rPr>
          <w:rFonts w:ascii="Arial" w:hAnsi="Arial" w:cs="Arial"/>
          <w:color w:val="000000"/>
          <w:sz w:val="21"/>
          <w:szCs w:val="21"/>
        </w:rPr>
        <w:t xml:space="preserve">который работал хранителем и реставратором музея музыкальных инструментов во дворце герцога Медичи. Однажды гостям герцога объявили, что их ожидает сюрприз. Изобретенное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Кристофори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фортепиано и было тем сюрпризом. Но показалось чересчур грубым по сравнению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клавикордом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клавесином, потому что </w:t>
      </w:r>
      <w:r>
        <w:rPr>
          <w:rFonts w:ascii="Arial" w:hAnsi="Arial" w:cs="Arial"/>
          <w:color w:val="000000"/>
          <w:sz w:val="21"/>
          <w:szCs w:val="21"/>
        </w:rPr>
        <w:lastRenderedPageBreak/>
        <w:t>могло играть очень громкие звуки, но также оно могло играть и очень тихие звуки. Поэтому и было названо «фортепиано». Название это состоит из двух слов: форте (громко) и пиано (тихо) 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Пианино и рояль с виду спутаешь едва ль. Только знай, у них давно есть название одно. Не забудь – фортепиано произносится оно.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Рояль, в переводе с французского означает «королевский». Как вы думаете, почему его так назвали? (ответы детей)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Посмотрите на картинку и назовите изображенные музыкальные инструменты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чем отличается пианино и рояль? (ответы детей)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называют все клавиши одним словом? Это слово мы встречаем при работе с компьютером. (клавиатура) </w:t>
      </w:r>
      <w:bookmarkStart w:id="0" w:name="_GoBack"/>
      <w:bookmarkEnd w:id="0"/>
    </w:p>
    <w:p w:rsidR="005470FD" w:rsidRDefault="005470FD" w:rsidP="005470F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Физкультминутка: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-Молодцы! Дружно справились с заданием. Ну а теперь немного потанцуем.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(«У оленя дом большой»)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470FD" w:rsidRDefault="005470FD" w:rsidP="005470F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Игра «динамические оттенки»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Сейчас я расскажу вам сказку про кота, по ходу чтения сказки я буду вам показывать цветные карточки, а вы называйте динамические оттенки, соответствующие этому цвету. Красная карточка будет означать слово «форте», то есть громко, а зеленая- «пиано», то есть тихо. По ходу чтения вы будете называть русский перевод этих слов (мы ведь с вами говорим по-русски»)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Жил-был кот Василий. Ленивый был кот! Острые зубы и толстый живот. Очень (р) всегда он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ходил,  (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f )настойчиво кушать просил.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Да  (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р) тихо на печке храпел. Вот вам и все, что он делать умел.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Кот как-то раз видит сон, вот такой. Будто затеял с мышами он бой. (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f )крича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он их всех исцарапал своими зубами, когтистою лапой. В страхе тут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мыши  (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р)  взмолились: —Ох, пожалей, пощади, сделай милость! Тут (f) воскликнул кот: «Брысь!» И в рассыпную они понеслись. А на самом деле в то время, когда наш Василий спал, происходило вот что: мыши (р) вышли из норки, (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р)  хрустя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, съели хлебные корки, потом ( р) смеясь над котом, они ему хвост завязали бантом. Василий проснулся, (f) чихнул, к стене повернулся, и снова заснул. А мыши лентяю на спину забрались, до вечера над ним потешались.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470FD" w:rsidRDefault="005470FD" w:rsidP="005470F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Вокально-хоровая работа: дыхательная гимнастика, упражнения на дикцию, разучивание песни «Если с другом вышел в путь».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Пришло время нам спеть песню. Но для этого надо немного подготовить свой организм к пению. Встали возле парты.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-Дыхательные упражнения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 «</w:t>
      </w:r>
      <w:proofErr w:type="gramEnd"/>
      <w:r>
        <w:rPr>
          <w:rFonts w:ascii="Arial" w:hAnsi="Arial" w:cs="Arial"/>
          <w:color w:val="000000"/>
          <w:sz w:val="21"/>
          <w:szCs w:val="21"/>
        </w:rPr>
        <w:t>ладошки», «повороты»,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обнимашки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», «кошки»)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Упражнения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дикцию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«рыбка», «лошадка», «футбол», «уточка», «улыбка», «едем на машине», «на поезде», «на самолёте». Далее поём звукоряд.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Разучивание канона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« Братец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Яков»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Далее знакомство с песней на примере учителя и Дианы и Викой.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Затем по фразам разучиваем (играем в эхо).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Исполнение песни в ансамбле с учителем. Потом выбираем солистов. Класс – эхо.</w:t>
      </w:r>
    </w:p>
    <w:p w:rsidR="005470FD" w:rsidRDefault="005470FD" w:rsidP="005470F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Закрепление изученного материала.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Давайте вспомним, о чем мы с вами сегодня говорили на уроках? (ответы детей).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-Какие новые слова мы сегодня выучили? (форте, пиано)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 можно одним словом назвать пианино и рояль? (фортепиано)</w:t>
      </w:r>
    </w:p>
    <w:p w:rsidR="005470FD" w:rsidRDefault="005470FD" w:rsidP="005470F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Рефлексия.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Понравился ли вам наш сегодняшний урок?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Давайте пошлем друг другу телеграммы. В ваших телеграммах вы запишете кратко то, что вам запомнилось с урока, а также ваши пожелания. А теперь отправляем телеграмму соседу по парте.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Домашнее задание:</w:t>
      </w:r>
      <w:r>
        <w:rPr>
          <w:rFonts w:ascii="Arial" w:hAnsi="Arial" w:cs="Arial"/>
          <w:color w:val="000000"/>
          <w:sz w:val="21"/>
          <w:szCs w:val="21"/>
        </w:rPr>
        <w:t> выучить значение слов «форте» и «пиано».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Молодцы!</w:t>
      </w:r>
      <w:r>
        <w:rPr>
          <w:rFonts w:ascii="Arial" w:hAnsi="Arial" w:cs="Arial"/>
          <w:color w:val="000000"/>
          <w:sz w:val="21"/>
          <w:szCs w:val="21"/>
        </w:rPr>
        <w:t> Вы все прекрасно поработали и заработали хорошие оценки.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Прощание: учитель «до свиданья, дети» (по ступеням звукоряда вверх)</w:t>
      </w:r>
    </w:p>
    <w:p w:rsidR="005470FD" w:rsidRDefault="005470FD" w:rsidP="005470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 «до свидания» (по ступеням звукоряда вниз).</w:t>
      </w:r>
    </w:p>
    <w:p w:rsidR="00F36882" w:rsidRDefault="00F36882"/>
    <w:sectPr w:rsidR="00F36882" w:rsidSect="005470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864BB"/>
    <w:multiLevelType w:val="multilevel"/>
    <w:tmpl w:val="2EFC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B15B1"/>
    <w:multiLevelType w:val="multilevel"/>
    <w:tmpl w:val="A5AC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338DD"/>
    <w:multiLevelType w:val="multilevel"/>
    <w:tmpl w:val="83BA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25241D"/>
    <w:multiLevelType w:val="multilevel"/>
    <w:tmpl w:val="4864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C15DDA"/>
    <w:multiLevelType w:val="multilevel"/>
    <w:tmpl w:val="9712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85151E"/>
    <w:multiLevelType w:val="multilevel"/>
    <w:tmpl w:val="9BF4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5954E5"/>
    <w:multiLevelType w:val="multilevel"/>
    <w:tmpl w:val="3C724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50"/>
    <w:rsid w:val="005470FD"/>
    <w:rsid w:val="00A44450"/>
    <w:rsid w:val="00F3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D4648-DC9B-4A58-A736-A8BC7918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4235</Characters>
  <Application>Microsoft Office Word</Application>
  <DocSecurity>0</DocSecurity>
  <Lines>35</Lines>
  <Paragraphs>9</Paragraphs>
  <ScaleCrop>false</ScaleCrop>
  <Company>diakov.net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2020-04-18T06:46:00Z</dcterms:created>
  <dcterms:modified xsi:type="dcterms:W3CDTF">2020-04-18T06:48:00Z</dcterms:modified>
</cp:coreProperties>
</file>