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E4" w:rsidRDefault="007B07E4" w:rsidP="007B0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 география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60"/>
        <w:gridCol w:w="3260"/>
        <w:gridCol w:w="5269"/>
      </w:tblGrid>
      <w:tr w:rsidR="007B07E4" w:rsidTr="007B07E4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Дата</w:t>
            </w:r>
          </w:p>
        </w:tc>
        <w:tc>
          <w:tcPr>
            <w:tcW w:w="32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Тема</w:t>
            </w:r>
          </w:p>
        </w:tc>
        <w:tc>
          <w:tcPr>
            <w:tcW w:w="526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Ссылка</w:t>
            </w:r>
          </w:p>
        </w:tc>
      </w:tr>
      <w:tr w:rsidR="007B07E4" w:rsidTr="007B07E4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14.04</w:t>
            </w:r>
          </w:p>
        </w:tc>
        <w:tc>
          <w:tcPr>
            <w:tcW w:w="32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64646"/>
                <w:sz w:val="25"/>
              </w:rPr>
              <w:t>Полупустыни и пустыни            7 часов</w:t>
            </w: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Положение на карте. Рельеф. Полезные ископаемые</w:t>
            </w:r>
          </w:p>
        </w:tc>
        <w:tc>
          <w:tcPr>
            <w:tcW w:w="526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5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preview/?filmId=8855460063072061488&amp;text=инфоурок%20Полупустыни%20и%20пустыни%20России&amp;path=wizard&amp;parent-reqid=1586602970714450-1623826771141675097700156-production-app-host-man-web-yp-27&amp;redircnt=1586603031.1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 </w:t>
            </w:r>
          </w:p>
        </w:tc>
      </w:tr>
      <w:tr w:rsidR="007B07E4" w:rsidTr="007B07E4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17.04</w:t>
            </w:r>
          </w:p>
        </w:tc>
        <w:tc>
          <w:tcPr>
            <w:tcW w:w="32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Климат. Реки</w:t>
            </w:r>
          </w:p>
        </w:tc>
        <w:tc>
          <w:tcPr>
            <w:tcW w:w="526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6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https://yandex.ru/video/search?text=инфоурок%20климат%20и%20реки%20пустынь%20и%20полупыстынь%20России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 </w:t>
            </w:r>
          </w:p>
        </w:tc>
      </w:tr>
      <w:tr w:rsidR="007B07E4" w:rsidTr="007B07E4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21.04</w:t>
            </w:r>
          </w:p>
        </w:tc>
        <w:tc>
          <w:tcPr>
            <w:tcW w:w="32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Растительный мир</w:t>
            </w:r>
          </w:p>
        </w:tc>
        <w:tc>
          <w:tcPr>
            <w:tcW w:w="526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7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https://yandex.ru/video/search?text=инфоурок%20растительный%20мир%20пустынь%20и%20полупустынь%20России</w:t>
              </w:r>
            </w:hyperlink>
          </w:p>
        </w:tc>
      </w:tr>
      <w:tr w:rsidR="007B07E4" w:rsidTr="007B07E4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24.04</w:t>
            </w:r>
          </w:p>
        </w:tc>
        <w:tc>
          <w:tcPr>
            <w:tcW w:w="32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Животный мир</w:t>
            </w:r>
          </w:p>
        </w:tc>
        <w:tc>
          <w:tcPr>
            <w:tcW w:w="526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8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https://yandex.ru/video/search?text=инфоурок%20растительный%20мир%20пустынь%20и%20полупустынь%20России</w:t>
              </w:r>
            </w:hyperlink>
          </w:p>
        </w:tc>
      </w:tr>
      <w:tr w:rsidR="007B07E4" w:rsidTr="007B07E4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28.04</w:t>
            </w:r>
          </w:p>
        </w:tc>
        <w:tc>
          <w:tcPr>
            <w:tcW w:w="32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Хозяйство, население и его основные занятия</w:t>
            </w:r>
          </w:p>
        </w:tc>
        <w:tc>
          <w:tcPr>
            <w:tcW w:w="526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B07E4" w:rsidRDefault="007B07E4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9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https://yandex.ru/video/search?text=инфоурок%20Население%2C%20хозяйство%20%20пустынь%20и%20полупустынь%20России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 </w:t>
            </w:r>
          </w:p>
        </w:tc>
      </w:tr>
    </w:tbl>
    <w:p w:rsidR="00A542D4" w:rsidRDefault="00A542D4">
      <w:bookmarkStart w:id="0" w:name="_GoBack"/>
      <w:bookmarkEnd w:id="0"/>
    </w:p>
    <w:sectPr w:rsidR="00A5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EF"/>
    <w:rsid w:val="007B07E4"/>
    <w:rsid w:val="009558EF"/>
    <w:rsid w:val="00A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7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8%D0%BD%D1%84%D0%BE%D1%83%D1%80%D0%BE%D0%BA%20%D1%80%D0%B0%D1%81%D1%82%D0%B8%D1%82%D0%B5%D0%BB%D1%8C%D0%BD%D1%8B%D0%B9%20%D0%BC%D0%B8%D1%80%20%D0%BF%D1%83%D1%81%D1%82%D1%8B%D0%BD%D1%8C%20%D0%B8%20%D0%BF%D0%BE%D0%BB%D1%83%D0%BF%D1%83%D1%81%D1%82%D1%8B%D0%BD%D1%8C%20%D0%A0%D0%BE%D1%81%D1%81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0%B8%D0%BD%D1%84%D0%BE%D1%83%D1%80%D0%BE%D0%BA%20%D1%80%D0%B0%D1%81%D1%82%D0%B8%D1%82%D0%B5%D0%BB%D1%8C%D0%BD%D1%8B%D0%B9%20%D0%BC%D0%B8%D1%80%20%D0%BF%D1%83%D1%81%D1%82%D1%8B%D0%BD%D1%8C%20%D0%B8%20%D0%BF%D0%BE%D0%BB%D1%83%D0%BF%D1%83%D1%81%D1%82%D1%8B%D0%BD%D1%8C%20%D0%A0%D0%BE%D1%81%D1%81%D0%B8%D0%B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0%B8%D0%BD%D1%84%D0%BE%D1%83%D1%80%D0%BE%D0%BA%20%D0%BA%D0%BB%D0%B8%D0%BC%D0%B0%D1%82%20%D0%B8%20%D1%80%D0%B5%D0%BA%D0%B8%20%D0%BF%D1%83%D1%81%D1%82%D1%8B%D0%BD%D1%8C%20%D0%B8%20%D0%BF%D0%BE%D0%BB%D1%83%D0%BF%D1%8B%D1%81%D1%82%D1%8B%D0%BD%D1%8C%20%D0%A0%D0%BE%D1%81%D1%81%D0%B8%D0%B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8855460063072061488&amp;text=%D0%B8%D0%BD%D1%84%D0%BE%D1%83%D1%80%D0%BE%D0%BA%20%D0%9F%D0%BE%D0%BB%D1%83%D0%BF%D1%83%D1%81%D1%82%D1%8B%D0%BD%D0%B8%20%D0%B8%20%D0%BF%D1%83%D1%81%D1%82%D1%8B%D0%BD%D0%B8%20%D0%A0%D0%BE%D1%81%D1%81%D0%B8%D0%B8&amp;path=wizard&amp;parent-reqid=1586602970714450-1623826771141675097700156-production-app-host-man-web-yp-27&amp;redircnt=1586603031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0%B8%D0%BD%D1%84%D0%BE%D1%83%D1%80%D0%BE%D0%BA%20%D0%9D%D0%B0%D1%81%D0%B5%D0%BB%D0%B5%D0%BD%D0%B8%D0%B5%2C%20%D1%85%D0%BE%D0%B7%D1%8F%D0%B9%D1%81%D1%82%D0%B2%D0%BE%20%20%D0%BF%D1%83%D1%81%D1%82%D1%8B%D0%BD%D1%8C%20%D0%B8%20%D0%BF%D0%BE%D0%BB%D1%83%D0%BF%D1%83%D1%81%D1%82%D1%8B%D0%BD%D1%8C%20%D0%A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ertin</dc:creator>
  <cp:keywords/>
  <dc:description/>
  <cp:lastModifiedBy>ertin</cp:lastModifiedBy>
  <cp:revision>2</cp:revision>
  <dcterms:created xsi:type="dcterms:W3CDTF">2020-04-12T16:17:00Z</dcterms:created>
  <dcterms:modified xsi:type="dcterms:W3CDTF">2020-04-12T16:17:00Z</dcterms:modified>
</cp:coreProperties>
</file>